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60BE" w14:textId="71C9E328" w:rsidR="002B6048" w:rsidRPr="008B4F68" w:rsidRDefault="008B4F68" w:rsidP="008B4F68">
      <w:pPr>
        <w:jc w:val="center"/>
        <w:rPr>
          <w:rFonts w:ascii="Garamond" w:hAnsi="Garamond"/>
          <w:sz w:val="28"/>
          <w:szCs w:val="28"/>
        </w:rPr>
      </w:pPr>
      <w:r w:rsidRPr="008B4F68">
        <w:rPr>
          <w:rFonts w:ascii="Garamond" w:hAnsi="Garamond"/>
          <w:sz w:val="28"/>
          <w:szCs w:val="28"/>
        </w:rPr>
        <w:t>Rhetoric Syllabus 2020-2021</w:t>
      </w:r>
    </w:p>
    <w:p w14:paraId="45FE532E" w14:textId="06E22818" w:rsidR="008B4F68" w:rsidRDefault="008B4F68" w:rsidP="008B4F68">
      <w:pPr>
        <w:jc w:val="center"/>
        <w:rPr>
          <w:rFonts w:ascii="Garamond" w:hAnsi="Garamond"/>
          <w:sz w:val="24"/>
          <w:szCs w:val="24"/>
        </w:rPr>
      </w:pPr>
      <w:r>
        <w:rPr>
          <w:rFonts w:ascii="Garamond" w:hAnsi="Garamond"/>
          <w:sz w:val="24"/>
          <w:szCs w:val="24"/>
        </w:rPr>
        <w:t>The Classical Academy High School</w:t>
      </w:r>
    </w:p>
    <w:p w14:paraId="2D28D013" w14:textId="6301A723" w:rsidR="008B4F68" w:rsidRDefault="008B4F68" w:rsidP="008B4F68">
      <w:pPr>
        <w:rPr>
          <w:rFonts w:ascii="Garamond" w:hAnsi="Garamond"/>
          <w:sz w:val="24"/>
          <w:szCs w:val="24"/>
        </w:rPr>
      </w:pPr>
      <w:r>
        <w:rPr>
          <w:rFonts w:ascii="Garamond" w:hAnsi="Garamond"/>
          <w:sz w:val="24"/>
          <w:szCs w:val="24"/>
        </w:rPr>
        <w:tab/>
        <w:t>How does one live the good life? What is the purpose of human existence? How does one pursue Truth, Beauty, and Goodness? Hopefully your years at TCA have revolved around such questions (even if you didn’t know it at the time!), and senior year is now your chance to put a capstone on your TCA education as we seek the True, Good, and Beautiful in our shared classes and through our shared texts and discussions. At its root, your Rhetoric classes at TCA are about a search for Truth and how to convey it and counteract its opposites.</w:t>
      </w:r>
    </w:p>
    <w:p w14:paraId="381FB60A" w14:textId="174BBB63" w:rsidR="001E312E" w:rsidRDefault="00451792" w:rsidP="008B4F68">
      <w:pPr>
        <w:rPr>
          <w:rFonts w:ascii="Garamond" w:hAnsi="Garamond"/>
          <w:sz w:val="24"/>
          <w:szCs w:val="24"/>
        </w:rPr>
      </w:pPr>
      <w:r>
        <w:rPr>
          <w:rFonts w:ascii="Garamond" w:hAnsi="Garamond"/>
          <w:sz w:val="24"/>
          <w:szCs w:val="24"/>
        </w:rPr>
        <w:tab/>
        <w:t>Rhetoric, though, can have many meanings, some negative, especially in our current society. So, what is Rhetoric? What do we mean by having a full year, required class in it? Rhetoric at root can simply mean “speech,” often with a negative connotation today. “That’s just Rhetoric.” “The politician is using empty Rhetoric.” However, Rhetoric is also the top level of the Trivium, a culmination of the Grammar and Logic level learning you have been working on since elementary school or before. It</w:t>
      </w:r>
      <w:r w:rsidR="00D65ED7">
        <w:rPr>
          <w:rFonts w:ascii="Garamond" w:hAnsi="Garamond"/>
          <w:sz w:val="24"/>
          <w:szCs w:val="24"/>
        </w:rPr>
        <w:t xml:space="preserve"> is</w:t>
      </w:r>
      <w:r>
        <w:rPr>
          <w:rFonts w:ascii="Garamond" w:hAnsi="Garamond"/>
          <w:sz w:val="24"/>
          <w:szCs w:val="24"/>
        </w:rPr>
        <w:t xml:space="preserve"> the area in which you think more for yourself, put ideas together, and take all the tools you have been using to convey your own thoughts in a compelling manner. As such, Rhetoric in this positive sense is everywhere. It filters into other classes and shows the integrity or wholeness of what you have been learning; it</w:t>
      </w:r>
      <w:r w:rsidR="00D65ED7">
        <w:rPr>
          <w:rFonts w:ascii="Garamond" w:hAnsi="Garamond"/>
          <w:sz w:val="24"/>
          <w:szCs w:val="24"/>
        </w:rPr>
        <w:t xml:space="preserve"> is</w:t>
      </w:r>
      <w:r>
        <w:rPr>
          <w:rFonts w:ascii="Garamond" w:hAnsi="Garamond"/>
          <w:sz w:val="24"/>
          <w:szCs w:val="24"/>
        </w:rPr>
        <w:t xml:space="preserve"> the Capstone to your senior year Capstone classes, for without Rhetoric one would find exhibiting exemplary citizenship difficult.</w:t>
      </w:r>
    </w:p>
    <w:p w14:paraId="7846434E" w14:textId="77777777" w:rsidR="00F06E34" w:rsidRDefault="00F06E34" w:rsidP="008B4F68">
      <w:pPr>
        <w:rPr>
          <w:rFonts w:ascii="Garamond" w:hAnsi="Garamond"/>
          <w:sz w:val="24"/>
          <w:szCs w:val="24"/>
        </w:rPr>
      </w:pPr>
    </w:p>
    <w:p w14:paraId="2FD7EBE7" w14:textId="0E373DB0" w:rsidR="001E312E" w:rsidRDefault="001E312E" w:rsidP="008B4F68">
      <w:pPr>
        <w:rPr>
          <w:rFonts w:ascii="Garamond" w:hAnsi="Garamond"/>
          <w:sz w:val="24"/>
          <w:szCs w:val="24"/>
        </w:rPr>
      </w:pPr>
      <w:r>
        <w:rPr>
          <w:rFonts w:ascii="Garamond" w:hAnsi="Garamond"/>
          <w:sz w:val="24"/>
          <w:szCs w:val="24"/>
        </w:rPr>
        <w:t>Quotes:</w:t>
      </w:r>
    </w:p>
    <w:p w14:paraId="1E6C80A0" w14:textId="438F2184" w:rsidR="00E1222B" w:rsidRDefault="00E1222B" w:rsidP="008B4F68">
      <w:pPr>
        <w:rPr>
          <w:rFonts w:ascii="Garamond" w:hAnsi="Garamond"/>
          <w:sz w:val="24"/>
          <w:szCs w:val="24"/>
        </w:rPr>
      </w:pPr>
      <w:r>
        <w:rPr>
          <w:rFonts w:ascii="Garamond" w:hAnsi="Garamond"/>
          <w:sz w:val="24"/>
          <w:szCs w:val="24"/>
        </w:rPr>
        <w:t>Socrates: “</w:t>
      </w:r>
      <w:r w:rsidRPr="00E1222B">
        <w:rPr>
          <w:rFonts w:ascii="Garamond" w:hAnsi="Garamond"/>
          <w:sz w:val="24"/>
          <w:szCs w:val="24"/>
        </w:rPr>
        <w:t xml:space="preserve">I </w:t>
      </w:r>
      <w:bookmarkStart w:id="0" w:name="146"/>
      <w:bookmarkEnd w:id="0"/>
      <w:r w:rsidRPr="00E1222B">
        <w:rPr>
          <w:rFonts w:ascii="Garamond" w:hAnsi="Garamond"/>
          <w:sz w:val="24"/>
          <w:szCs w:val="24"/>
        </w:rPr>
        <w:t>know that I have no wisdom, small or great.</w:t>
      </w:r>
      <w:r>
        <w:rPr>
          <w:rFonts w:ascii="Garamond" w:hAnsi="Garamond"/>
          <w:sz w:val="24"/>
          <w:szCs w:val="24"/>
        </w:rPr>
        <w:t>”</w:t>
      </w:r>
    </w:p>
    <w:p w14:paraId="3A9C58F7" w14:textId="66B08F0B" w:rsidR="001E312E" w:rsidRDefault="001E312E" w:rsidP="008B4F68">
      <w:pPr>
        <w:rPr>
          <w:rFonts w:ascii="Garamond" w:hAnsi="Garamond"/>
          <w:sz w:val="24"/>
          <w:szCs w:val="24"/>
        </w:rPr>
      </w:pPr>
      <w:r>
        <w:rPr>
          <w:rFonts w:ascii="Garamond" w:hAnsi="Garamond"/>
          <w:sz w:val="24"/>
          <w:szCs w:val="24"/>
        </w:rPr>
        <w:t>Socrates</w:t>
      </w:r>
      <w:r w:rsidR="00217D3E">
        <w:rPr>
          <w:rFonts w:ascii="Garamond" w:hAnsi="Garamond"/>
          <w:sz w:val="24"/>
          <w:szCs w:val="24"/>
        </w:rPr>
        <w:t>: “</w:t>
      </w:r>
      <w:r w:rsidR="00217D3E" w:rsidRPr="00217D3E">
        <w:rPr>
          <w:rFonts w:ascii="Garamond" w:hAnsi="Garamond"/>
          <w:sz w:val="24"/>
          <w:szCs w:val="24"/>
        </w:rPr>
        <w:t xml:space="preserve">The difficulty, my friends, is not in avoiding </w:t>
      </w:r>
      <w:bookmarkStart w:id="1" w:name="773"/>
      <w:bookmarkEnd w:id="1"/>
      <w:r w:rsidR="00217D3E" w:rsidRPr="00217D3E">
        <w:rPr>
          <w:rFonts w:ascii="Garamond" w:hAnsi="Garamond"/>
          <w:sz w:val="24"/>
          <w:szCs w:val="24"/>
        </w:rPr>
        <w:t>death, but in avoiding unrighteousness; for that runs faster than death.</w:t>
      </w:r>
      <w:r w:rsidR="00217D3E">
        <w:rPr>
          <w:rFonts w:ascii="Garamond" w:hAnsi="Garamond"/>
          <w:sz w:val="24"/>
          <w:szCs w:val="24"/>
        </w:rPr>
        <w:t>”</w:t>
      </w:r>
    </w:p>
    <w:p w14:paraId="45861F09" w14:textId="6288247B" w:rsidR="00217D3E" w:rsidRDefault="00761EC9" w:rsidP="008B4F68">
      <w:pPr>
        <w:rPr>
          <w:rFonts w:ascii="Garamond" w:hAnsi="Garamond"/>
          <w:sz w:val="24"/>
          <w:szCs w:val="24"/>
        </w:rPr>
      </w:pPr>
      <w:r>
        <w:rPr>
          <w:rFonts w:ascii="Garamond" w:hAnsi="Garamond"/>
          <w:sz w:val="24"/>
          <w:szCs w:val="24"/>
        </w:rPr>
        <w:t>Socrates: “</w:t>
      </w:r>
      <w:r w:rsidR="002365AD">
        <w:rPr>
          <w:rFonts w:ascii="Garamond" w:hAnsi="Garamond"/>
          <w:sz w:val="24"/>
          <w:szCs w:val="24"/>
        </w:rPr>
        <w:t>…</w:t>
      </w:r>
      <w:r w:rsidRPr="00761EC9">
        <w:rPr>
          <w:rFonts w:ascii="Garamond" w:hAnsi="Garamond"/>
          <w:sz w:val="24"/>
          <w:szCs w:val="24"/>
        </w:rPr>
        <w:t>to do injustice is more to be avoided than to suffer injustice, and that the reality and not the appearance of virtue is to be followed above all things, as well in public as in private life</w:t>
      </w:r>
      <w:r w:rsidR="00D32ADC">
        <w:rPr>
          <w:rFonts w:ascii="Garamond" w:hAnsi="Garamond"/>
          <w:sz w:val="24"/>
          <w:szCs w:val="24"/>
        </w:rPr>
        <w:t>…”</w:t>
      </w:r>
    </w:p>
    <w:p w14:paraId="46D6634C" w14:textId="0BC559A5" w:rsidR="00E74E20" w:rsidRDefault="001E312E" w:rsidP="008B4F68">
      <w:pPr>
        <w:rPr>
          <w:rFonts w:ascii="Garamond" w:hAnsi="Garamond"/>
          <w:sz w:val="24"/>
          <w:szCs w:val="24"/>
        </w:rPr>
      </w:pPr>
      <w:r>
        <w:rPr>
          <w:rFonts w:ascii="Garamond" w:hAnsi="Garamond"/>
          <w:sz w:val="24"/>
          <w:szCs w:val="24"/>
        </w:rPr>
        <w:t>Aristotle</w:t>
      </w:r>
      <w:r w:rsidR="00E35BCE">
        <w:rPr>
          <w:rFonts w:ascii="Garamond" w:hAnsi="Garamond"/>
          <w:sz w:val="24"/>
          <w:szCs w:val="24"/>
        </w:rPr>
        <w:t>: “</w:t>
      </w:r>
      <w:r w:rsidR="00E35BCE" w:rsidRPr="00E35BCE">
        <w:rPr>
          <w:rFonts w:ascii="Garamond" w:hAnsi="Garamond"/>
          <w:sz w:val="24"/>
          <w:szCs w:val="24"/>
        </w:rPr>
        <w:t xml:space="preserve">Since happiness is an activity of soul in accordance with perfect </w:t>
      </w:r>
      <w:bookmarkStart w:id="2" w:name="594"/>
      <w:bookmarkEnd w:id="2"/>
      <w:r w:rsidR="00E35BCE" w:rsidRPr="00E35BCE">
        <w:rPr>
          <w:rFonts w:ascii="Garamond" w:hAnsi="Garamond"/>
          <w:sz w:val="24"/>
          <w:szCs w:val="24"/>
        </w:rPr>
        <w:t xml:space="preserve">virtue, we must consider the nature of virtue; for perhaps we shall thus </w:t>
      </w:r>
      <w:bookmarkStart w:id="3" w:name="595"/>
      <w:bookmarkEnd w:id="3"/>
      <w:r w:rsidR="00E35BCE" w:rsidRPr="00E35BCE">
        <w:rPr>
          <w:rFonts w:ascii="Garamond" w:hAnsi="Garamond"/>
          <w:sz w:val="24"/>
          <w:szCs w:val="24"/>
        </w:rPr>
        <w:t>see better the nature of happiness.</w:t>
      </w:r>
      <w:r w:rsidR="00E35BCE">
        <w:rPr>
          <w:rFonts w:ascii="Garamond" w:hAnsi="Garamond"/>
          <w:sz w:val="24"/>
          <w:szCs w:val="24"/>
        </w:rPr>
        <w:t>”</w:t>
      </w:r>
    </w:p>
    <w:p w14:paraId="4C28EB2F" w14:textId="4049FB2E" w:rsidR="00E74E20" w:rsidRDefault="00E74E20" w:rsidP="008B4F68">
      <w:pPr>
        <w:rPr>
          <w:rFonts w:ascii="Garamond" w:hAnsi="Garamond"/>
          <w:sz w:val="24"/>
          <w:szCs w:val="24"/>
        </w:rPr>
      </w:pPr>
      <w:r>
        <w:rPr>
          <w:rFonts w:ascii="Garamond" w:hAnsi="Garamond"/>
          <w:sz w:val="24"/>
          <w:szCs w:val="24"/>
        </w:rPr>
        <w:tab/>
      </w:r>
      <w:r w:rsidR="0028473E">
        <w:rPr>
          <w:rFonts w:ascii="Garamond" w:hAnsi="Garamond"/>
          <w:sz w:val="24"/>
          <w:szCs w:val="24"/>
        </w:rPr>
        <w:t>Our telos (purpose or goal) in this class is the same as for all your education, but perhaps more explicitly sought here</w:t>
      </w:r>
      <w:r w:rsidR="00BA447C">
        <w:rPr>
          <w:rFonts w:ascii="Garamond" w:hAnsi="Garamond"/>
          <w:sz w:val="24"/>
          <w:szCs w:val="24"/>
        </w:rPr>
        <w:t xml:space="preserve">: your </w:t>
      </w:r>
      <w:r w:rsidR="00BA447C" w:rsidRPr="00062E10">
        <w:rPr>
          <w:rFonts w:ascii="Garamond" w:hAnsi="Garamond"/>
          <w:i/>
          <w:iCs/>
          <w:sz w:val="24"/>
          <w:szCs w:val="24"/>
        </w:rPr>
        <w:t>eudaimonia</w:t>
      </w:r>
      <w:r w:rsidR="00BA447C">
        <w:rPr>
          <w:rFonts w:ascii="Garamond" w:hAnsi="Garamond"/>
          <w:sz w:val="24"/>
          <w:szCs w:val="24"/>
        </w:rPr>
        <w:t>, which is a fulfilled, joyful, fruitful</w:t>
      </w:r>
      <w:r w:rsidR="00791E82">
        <w:rPr>
          <w:rFonts w:ascii="Garamond" w:hAnsi="Garamond"/>
          <w:sz w:val="24"/>
          <w:szCs w:val="24"/>
        </w:rPr>
        <w:t xml:space="preserve">, virtuous life. We will seek the Good, True, and Beautiful together, focusing on </w:t>
      </w:r>
      <w:r w:rsidR="006D279C">
        <w:rPr>
          <w:rFonts w:ascii="Garamond" w:hAnsi="Garamond"/>
          <w:sz w:val="24"/>
          <w:szCs w:val="24"/>
        </w:rPr>
        <w:t>virtues such as justice, temperance</w:t>
      </w:r>
      <w:r w:rsidR="001552C0">
        <w:rPr>
          <w:rFonts w:ascii="Garamond" w:hAnsi="Garamond"/>
          <w:sz w:val="24"/>
          <w:szCs w:val="24"/>
        </w:rPr>
        <w:t>, courage</w:t>
      </w:r>
      <w:r w:rsidR="00325D73">
        <w:rPr>
          <w:rFonts w:ascii="Garamond" w:hAnsi="Garamond"/>
          <w:sz w:val="24"/>
          <w:szCs w:val="24"/>
        </w:rPr>
        <w:t>, and humility</w:t>
      </w:r>
      <w:r w:rsidR="0012764B">
        <w:rPr>
          <w:rFonts w:ascii="Garamond" w:hAnsi="Garamond"/>
          <w:sz w:val="24"/>
          <w:szCs w:val="24"/>
        </w:rPr>
        <w:t>. We will focus on the major ideas present in all your senior classes, such as</w:t>
      </w:r>
      <w:r w:rsidR="005E29EE">
        <w:rPr>
          <w:rFonts w:ascii="Garamond" w:hAnsi="Garamond"/>
          <w:sz w:val="24"/>
          <w:szCs w:val="24"/>
        </w:rPr>
        <w:t xml:space="preserve"> what does it mean to be human and how ought we live with others in society. We will </w:t>
      </w:r>
      <w:r w:rsidR="00CC4BCC">
        <w:rPr>
          <w:rFonts w:ascii="Garamond" w:hAnsi="Garamond"/>
          <w:sz w:val="24"/>
          <w:szCs w:val="24"/>
        </w:rPr>
        <w:t>ruminate on the Senior Capstone questions such as</w:t>
      </w:r>
      <w:r w:rsidR="00BC2119">
        <w:rPr>
          <w:rFonts w:ascii="Garamond" w:hAnsi="Garamond"/>
          <w:sz w:val="24"/>
          <w:szCs w:val="24"/>
        </w:rPr>
        <w:t xml:space="preserve"> how </w:t>
      </w:r>
      <w:proofErr w:type="gramStart"/>
      <w:r w:rsidR="00BC2119">
        <w:rPr>
          <w:rFonts w:ascii="Garamond" w:hAnsi="Garamond"/>
          <w:sz w:val="24"/>
          <w:szCs w:val="24"/>
        </w:rPr>
        <w:t>does one live</w:t>
      </w:r>
      <w:proofErr w:type="gramEnd"/>
      <w:r w:rsidR="00BC2119">
        <w:rPr>
          <w:rFonts w:ascii="Garamond" w:hAnsi="Garamond"/>
          <w:sz w:val="24"/>
          <w:szCs w:val="24"/>
        </w:rPr>
        <w:t xml:space="preserve"> the good life and is knowledge its own end.</w:t>
      </w:r>
      <w:r w:rsidR="00CC31A9">
        <w:rPr>
          <w:rFonts w:ascii="Garamond" w:hAnsi="Garamond"/>
          <w:sz w:val="24"/>
          <w:szCs w:val="24"/>
        </w:rPr>
        <w:t xml:space="preserve"> We will read great works and think great thoughts.</w:t>
      </w:r>
    </w:p>
    <w:p w14:paraId="7135EAB3" w14:textId="470695B5" w:rsidR="009C2C61" w:rsidRDefault="009C2C61" w:rsidP="008B4F68">
      <w:pPr>
        <w:rPr>
          <w:rFonts w:ascii="Garamond" w:hAnsi="Garamond"/>
          <w:sz w:val="24"/>
          <w:szCs w:val="24"/>
        </w:rPr>
      </w:pPr>
      <w:r>
        <w:rPr>
          <w:rFonts w:ascii="Garamond" w:hAnsi="Garamond"/>
          <w:sz w:val="24"/>
          <w:szCs w:val="24"/>
        </w:rPr>
        <w:lastRenderedPageBreak/>
        <w:tab/>
      </w:r>
      <w:r w:rsidR="002E4A63">
        <w:rPr>
          <w:rFonts w:ascii="Garamond" w:hAnsi="Garamond"/>
          <w:sz w:val="24"/>
          <w:szCs w:val="24"/>
        </w:rPr>
        <w:t xml:space="preserve">This class, like all your senior Capstone classes, works best in an environment of </w:t>
      </w:r>
      <w:proofErr w:type="spellStart"/>
      <w:r w:rsidR="002E4A63" w:rsidRPr="002E4A63">
        <w:rPr>
          <w:rFonts w:ascii="Garamond" w:hAnsi="Garamond"/>
          <w:i/>
          <w:iCs/>
          <w:sz w:val="24"/>
          <w:szCs w:val="24"/>
        </w:rPr>
        <w:t>schole</w:t>
      </w:r>
      <w:proofErr w:type="spellEnd"/>
      <w:r w:rsidR="002E4A63">
        <w:rPr>
          <w:rFonts w:ascii="Garamond" w:hAnsi="Garamond"/>
          <w:sz w:val="24"/>
          <w:szCs w:val="24"/>
        </w:rPr>
        <w:t xml:space="preserve">. </w:t>
      </w:r>
      <w:r w:rsidR="006E0618">
        <w:rPr>
          <w:rFonts w:ascii="Garamond" w:hAnsi="Garamond"/>
          <w:sz w:val="24"/>
          <w:szCs w:val="24"/>
        </w:rPr>
        <w:t xml:space="preserve">This Greek word </w:t>
      </w:r>
      <w:r w:rsidR="00FD7D74">
        <w:rPr>
          <w:rFonts w:ascii="Garamond" w:hAnsi="Garamond"/>
          <w:sz w:val="24"/>
          <w:szCs w:val="24"/>
        </w:rPr>
        <w:t xml:space="preserve">means “leisure” and is the root of the English word “school.” </w:t>
      </w:r>
      <w:r w:rsidR="00181B2F">
        <w:rPr>
          <w:rFonts w:ascii="Garamond" w:hAnsi="Garamond"/>
          <w:sz w:val="24"/>
          <w:szCs w:val="24"/>
        </w:rPr>
        <w:t>Lest you think leisure means idleness, however</w:t>
      </w:r>
      <w:r w:rsidR="008D00F5">
        <w:rPr>
          <w:rFonts w:ascii="Garamond" w:hAnsi="Garamond"/>
          <w:sz w:val="24"/>
          <w:szCs w:val="24"/>
        </w:rPr>
        <w:t xml:space="preserve"> (all from Josef Pieper </w:t>
      </w:r>
      <w:r w:rsidR="008D00F5">
        <w:rPr>
          <w:rFonts w:ascii="Garamond" w:hAnsi="Garamond"/>
          <w:i/>
          <w:iCs/>
          <w:sz w:val="24"/>
          <w:szCs w:val="24"/>
        </w:rPr>
        <w:t>Leisure the Basis of Culture</w:t>
      </w:r>
      <w:r w:rsidR="00242366">
        <w:rPr>
          <w:rFonts w:ascii="Garamond" w:hAnsi="Garamond"/>
          <w:sz w:val="24"/>
          <w:szCs w:val="24"/>
        </w:rPr>
        <w:t>)</w:t>
      </w:r>
      <w:r w:rsidR="007A398F">
        <w:rPr>
          <w:rFonts w:ascii="Garamond" w:hAnsi="Garamond"/>
          <w:sz w:val="24"/>
          <w:szCs w:val="24"/>
        </w:rPr>
        <w:t>:</w:t>
      </w:r>
    </w:p>
    <w:p w14:paraId="13E95AA2" w14:textId="6AF5249F" w:rsidR="007A398F" w:rsidRDefault="007A398F" w:rsidP="008B4F68">
      <w:pPr>
        <w:rPr>
          <w:rFonts w:ascii="Garamond" w:hAnsi="Garamond"/>
          <w:sz w:val="24"/>
          <w:szCs w:val="24"/>
        </w:rPr>
      </w:pPr>
      <w:r>
        <w:rPr>
          <w:rFonts w:ascii="Garamond" w:hAnsi="Garamond"/>
          <w:sz w:val="24"/>
          <w:szCs w:val="24"/>
        </w:rPr>
        <w:t>“Leisure</w:t>
      </w:r>
      <w:r w:rsidR="00594B97">
        <w:rPr>
          <w:rFonts w:ascii="Garamond" w:hAnsi="Garamond"/>
          <w:sz w:val="24"/>
          <w:szCs w:val="24"/>
        </w:rPr>
        <w:t xml:space="preserve">, it must be clearly understood, is a mental and spiritual attitude—it is not simply the result of external factors, it is not the inevitable result of spare time, a holiday, a weekend, or a </w:t>
      </w:r>
      <w:r w:rsidR="00E31D94">
        <w:rPr>
          <w:rFonts w:ascii="Garamond" w:hAnsi="Garamond"/>
          <w:sz w:val="24"/>
          <w:szCs w:val="24"/>
        </w:rPr>
        <w:t>vacation. It is, in the first place, an attitude of mind, a condition of the soul…”</w:t>
      </w:r>
    </w:p>
    <w:p w14:paraId="598AE950" w14:textId="7AC3CB55" w:rsidR="00E31D94" w:rsidRDefault="00E31D94" w:rsidP="008B4F68">
      <w:pPr>
        <w:rPr>
          <w:rFonts w:ascii="Garamond" w:hAnsi="Garamond"/>
          <w:sz w:val="24"/>
          <w:szCs w:val="24"/>
        </w:rPr>
      </w:pPr>
      <w:r>
        <w:rPr>
          <w:rFonts w:ascii="Garamond" w:hAnsi="Garamond"/>
          <w:sz w:val="24"/>
          <w:szCs w:val="24"/>
        </w:rPr>
        <w:t xml:space="preserve">“For leisure is a receptive attitude of mind, a contemplative </w:t>
      </w:r>
      <w:r w:rsidR="008865F2">
        <w:rPr>
          <w:rFonts w:ascii="Garamond" w:hAnsi="Garamond"/>
          <w:sz w:val="24"/>
          <w:szCs w:val="24"/>
        </w:rPr>
        <w:t>attitude…”</w:t>
      </w:r>
    </w:p>
    <w:p w14:paraId="445C756A" w14:textId="705FFB5E" w:rsidR="008865F2" w:rsidRDefault="008865F2" w:rsidP="008B4F68">
      <w:pPr>
        <w:rPr>
          <w:rFonts w:ascii="Garamond" w:hAnsi="Garamond"/>
          <w:sz w:val="24"/>
          <w:szCs w:val="24"/>
        </w:rPr>
      </w:pPr>
      <w:r>
        <w:rPr>
          <w:rFonts w:ascii="Garamond" w:hAnsi="Garamond"/>
          <w:sz w:val="24"/>
          <w:szCs w:val="24"/>
        </w:rPr>
        <w:t>“Leisure</w:t>
      </w:r>
      <w:r w:rsidR="003C18B6">
        <w:rPr>
          <w:rFonts w:ascii="Garamond" w:hAnsi="Garamond"/>
          <w:sz w:val="24"/>
          <w:szCs w:val="24"/>
        </w:rPr>
        <w:t>…is…the preserve of freedom, of education and culture, and of that undiminished humanity which views the world as a whole.”</w:t>
      </w:r>
    </w:p>
    <w:p w14:paraId="2D3B4A26" w14:textId="7BF65139" w:rsidR="00D34060" w:rsidRDefault="00391D18" w:rsidP="008B4F68">
      <w:pPr>
        <w:rPr>
          <w:rFonts w:ascii="Garamond" w:hAnsi="Garamond"/>
          <w:sz w:val="24"/>
          <w:szCs w:val="24"/>
        </w:rPr>
      </w:pPr>
      <w:r>
        <w:rPr>
          <w:rFonts w:ascii="Garamond" w:hAnsi="Garamond"/>
          <w:sz w:val="24"/>
          <w:szCs w:val="24"/>
        </w:rPr>
        <w:t xml:space="preserve">This attitude of </w:t>
      </w:r>
      <w:proofErr w:type="spellStart"/>
      <w:r>
        <w:rPr>
          <w:rFonts w:ascii="Garamond" w:hAnsi="Garamond"/>
          <w:i/>
          <w:iCs/>
          <w:sz w:val="24"/>
          <w:szCs w:val="24"/>
        </w:rPr>
        <w:t>schole</w:t>
      </w:r>
      <w:proofErr w:type="spellEnd"/>
      <w:r>
        <w:rPr>
          <w:rFonts w:ascii="Garamond" w:hAnsi="Garamond"/>
          <w:sz w:val="24"/>
          <w:szCs w:val="24"/>
        </w:rPr>
        <w:t xml:space="preserve"> requires commitments from both teachers and students</w:t>
      </w:r>
      <w:r w:rsidR="0061027D">
        <w:rPr>
          <w:rFonts w:ascii="Garamond" w:hAnsi="Garamond"/>
          <w:sz w:val="24"/>
          <w:szCs w:val="24"/>
        </w:rPr>
        <w:t>. We pledge to give you proper time</w:t>
      </w:r>
      <w:r w:rsidR="00410642">
        <w:rPr>
          <w:rFonts w:ascii="Garamond" w:hAnsi="Garamond"/>
          <w:sz w:val="24"/>
          <w:szCs w:val="24"/>
        </w:rPr>
        <w:t xml:space="preserve"> to ponder, question, and </w:t>
      </w:r>
      <w:r w:rsidR="00894199">
        <w:rPr>
          <w:rFonts w:ascii="Garamond" w:hAnsi="Garamond"/>
          <w:sz w:val="24"/>
          <w:szCs w:val="24"/>
        </w:rPr>
        <w:t>ruminate on the ideas presented in this class; we ask that you put your time to good use, even (or especially!) when there may not be an</w:t>
      </w:r>
      <w:r w:rsidR="00B27363">
        <w:rPr>
          <w:rFonts w:ascii="Garamond" w:hAnsi="Garamond"/>
          <w:sz w:val="24"/>
          <w:szCs w:val="24"/>
        </w:rPr>
        <w:t xml:space="preserve"> assignment or grade immediately attached.</w:t>
      </w:r>
    </w:p>
    <w:p w14:paraId="3396F7C3" w14:textId="3A90F448" w:rsidR="009C050A" w:rsidRDefault="009C050A" w:rsidP="008B4F68">
      <w:pPr>
        <w:rPr>
          <w:rFonts w:ascii="Garamond" w:hAnsi="Garamond"/>
          <w:sz w:val="24"/>
          <w:szCs w:val="24"/>
        </w:rPr>
      </w:pPr>
      <w:r>
        <w:rPr>
          <w:rFonts w:ascii="Garamond" w:hAnsi="Garamond"/>
          <w:sz w:val="24"/>
          <w:szCs w:val="24"/>
        </w:rPr>
        <w:t xml:space="preserve">Finally, the texts we will read in here, especially the ancient Greek guys, </w:t>
      </w:r>
      <w:r w:rsidR="004C1B92">
        <w:rPr>
          <w:rFonts w:ascii="Garamond" w:hAnsi="Garamond"/>
          <w:sz w:val="24"/>
          <w:szCs w:val="24"/>
        </w:rPr>
        <w:t xml:space="preserve">are meant not only to give you food for thought but to hold up a mirror </w:t>
      </w:r>
      <w:r w:rsidR="00E54627">
        <w:rPr>
          <w:rFonts w:ascii="Garamond" w:hAnsi="Garamond"/>
          <w:sz w:val="24"/>
          <w:szCs w:val="24"/>
        </w:rPr>
        <w:t xml:space="preserve">to ourselves and our culture. We don’t expect you to agree with all you read/hear/see, but as Socrates, Plato, and Aristotle are </w:t>
      </w:r>
      <w:r w:rsidR="005D2674">
        <w:rPr>
          <w:rFonts w:ascii="Garamond" w:hAnsi="Garamond"/>
          <w:sz w:val="24"/>
          <w:szCs w:val="24"/>
        </w:rPr>
        <w:t xml:space="preserve">foundational for our </w:t>
      </w:r>
      <w:r w:rsidR="00B06BE1">
        <w:rPr>
          <w:rFonts w:ascii="Garamond" w:hAnsi="Garamond"/>
          <w:sz w:val="24"/>
          <w:szCs w:val="24"/>
        </w:rPr>
        <w:t>worldviews, we ask that you allow them to challenge you and your presumptions</w:t>
      </w:r>
      <w:r w:rsidR="008E6FB6">
        <w:rPr>
          <w:rFonts w:ascii="Garamond" w:hAnsi="Garamond"/>
          <w:sz w:val="24"/>
          <w:szCs w:val="24"/>
        </w:rPr>
        <w:t xml:space="preserve">. Feel free to </w:t>
      </w:r>
      <w:proofErr w:type="gramStart"/>
      <w:r w:rsidR="008E6FB6">
        <w:rPr>
          <w:rFonts w:ascii="Garamond" w:hAnsi="Garamond"/>
          <w:sz w:val="24"/>
          <w:szCs w:val="24"/>
        </w:rPr>
        <w:t>disagree, but</w:t>
      </w:r>
      <w:proofErr w:type="gramEnd"/>
      <w:r w:rsidR="008E6FB6">
        <w:rPr>
          <w:rFonts w:ascii="Garamond" w:hAnsi="Garamond"/>
          <w:sz w:val="24"/>
          <w:szCs w:val="24"/>
        </w:rPr>
        <w:t xml:space="preserve"> have good reason to do so! The presumption will be that </w:t>
      </w:r>
      <w:r w:rsidR="00207FD3">
        <w:rPr>
          <w:rFonts w:ascii="Garamond" w:hAnsi="Garamond"/>
          <w:sz w:val="24"/>
          <w:szCs w:val="24"/>
        </w:rPr>
        <w:t xml:space="preserve">the Greek guys are </w:t>
      </w:r>
      <w:proofErr w:type="gramStart"/>
      <w:r w:rsidR="00207FD3">
        <w:rPr>
          <w:rFonts w:ascii="Garamond" w:hAnsi="Garamond"/>
          <w:sz w:val="24"/>
          <w:szCs w:val="24"/>
        </w:rPr>
        <w:t>more right</w:t>
      </w:r>
      <w:proofErr w:type="gramEnd"/>
      <w:r w:rsidR="00207FD3">
        <w:rPr>
          <w:rFonts w:ascii="Garamond" w:hAnsi="Garamond"/>
          <w:sz w:val="24"/>
          <w:szCs w:val="24"/>
        </w:rPr>
        <w:t xml:space="preserve"> than any of us, your teachers included. Or, as C.S. Lewis </w:t>
      </w:r>
      <w:r w:rsidR="00BD2760">
        <w:rPr>
          <w:rFonts w:ascii="Garamond" w:hAnsi="Garamond"/>
          <w:sz w:val="24"/>
          <w:szCs w:val="24"/>
        </w:rPr>
        <w:t xml:space="preserve">put in the mouth of Digory in </w:t>
      </w:r>
      <w:r w:rsidR="00BD2760">
        <w:rPr>
          <w:rFonts w:ascii="Garamond" w:hAnsi="Garamond"/>
          <w:i/>
          <w:iCs/>
          <w:sz w:val="24"/>
          <w:szCs w:val="24"/>
        </w:rPr>
        <w:t>The Last Battle</w:t>
      </w:r>
      <w:r w:rsidR="00BD2760">
        <w:rPr>
          <w:rFonts w:ascii="Garamond" w:hAnsi="Garamond"/>
          <w:sz w:val="24"/>
          <w:szCs w:val="24"/>
        </w:rPr>
        <w:t xml:space="preserve">: “It’s all in Plato, all in Plato: bless me, what </w:t>
      </w:r>
      <w:r w:rsidR="00BD2760">
        <w:rPr>
          <w:rFonts w:ascii="Garamond" w:hAnsi="Garamond"/>
          <w:sz w:val="24"/>
          <w:szCs w:val="24"/>
          <w:u w:val="single"/>
        </w:rPr>
        <w:t>do</w:t>
      </w:r>
      <w:r w:rsidR="00BD2760">
        <w:rPr>
          <w:rFonts w:ascii="Garamond" w:hAnsi="Garamond"/>
          <w:sz w:val="24"/>
          <w:szCs w:val="24"/>
        </w:rPr>
        <w:t xml:space="preserve"> they teach them at these schools!”</w:t>
      </w:r>
    </w:p>
    <w:p w14:paraId="6A3BC29B" w14:textId="77777777" w:rsidR="00FA5B86" w:rsidRDefault="00FA5B86" w:rsidP="00231F8D">
      <w:pPr>
        <w:rPr>
          <w:rFonts w:ascii="Garamond" w:hAnsi="Garamond"/>
          <w:i/>
          <w:sz w:val="24"/>
          <w:szCs w:val="24"/>
        </w:rPr>
      </w:pPr>
    </w:p>
    <w:p w14:paraId="13315CEF" w14:textId="5E6BD79E" w:rsidR="00231F8D" w:rsidRPr="00231F8D" w:rsidRDefault="00231F8D" w:rsidP="00231F8D">
      <w:pPr>
        <w:rPr>
          <w:rFonts w:ascii="Garamond" w:hAnsi="Garamond"/>
          <w:i/>
          <w:sz w:val="24"/>
          <w:szCs w:val="24"/>
        </w:rPr>
      </w:pPr>
      <w:r w:rsidRPr="00231F8D">
        <w:rPr>
          <w:rFonts w:ascii="Garamond" w:hAnsi="Garamond"/>
          <w:i/>
          <w:sz w:val="24"/>
          <w:szCs w:val="24"/>
        </w:rPr>
        <w:t>Texts &amp; Materials:</w:t>
      </w:r>
    </w:p>
    <w:p w14:paraId="279A78A8" w14:textId="41ED91ED" w:rsidR="00231F8D" w:rsidRPr="00231F8D" w:rsidRDefault="00231F8D" w:rsidP="00231F8D">
      <w:pPr>
        <w:rPr>
          <w:rFonts w:ascii="Garamond" w:hAnsi="Garamond"/>
          <w:sz w:val="24"/>
          <w:szCs w:val="24"/>
        </w:rPr>
      </w:pPr>
      <w:r>
        <w:rPr>
          <w:rFonts w:ascii="Garamond" w:hAnsi="Garamond"/>
          <w:sz w:val="24"/>
          <w:szCs w:val="24"/>
        </w:rPr>
        <w:t>Class of 2021 Senior Reader</w:t>
      </w:r>
      <w:r w:rsidR="009B2768">
        <w:rPr>
          <w:rFonts w:ascii="Garamond" w:hAnsi="Garamond"/>
          <w:sz w:val="24"/>
          <w:szCs w:val="24"/>
        </w:rPr>
        <w:t>: This should accompany you to all senior classes; it includes readings for Rhetoric and Civics and will be the basis for many discussions across most classes.</w:t>
      </w:r>
    </w:p>
    <w:p w14:paraId="604660C6" w14:textId="10B3DF34" w:rsidR="00231F8D" w:rsidRPr="00231F8D" w:rsidRDefault="00231F8D" w:rsidP="00231F8D">
      <w:pPr>
        <w:rPr>
          <w:rFonts w:ascii="Garamond" w:hAnsi="Garamond"/>
          <w:sz w:val="24"/>
          <w:szCs w:val="24"/>
        </w:rPr>
      </w:pPr>
      <w:r w:rsidRPr="00231F8D">
        <w:rPr>
          <w:rFonts w:ascii="Garamond" w:hAnsi="Garamond"/>
          <w:sz w:val="24"/>
          <w:szCs w:val="24"/>
        </w:rPr>
        <w:t xml:space="preserve">Postman, Neil. </w:t>
      </w:r>
      <w:r w:rsidRPr="00231F8D">
        <w:rPr>
          <w:rFonts w:ascii="Garamond" w:hAnsi="Garamond"/>
          <w:i/>
          <w:sz w:val="24"/>
          <w:szCs w:val="24"/>
        </w:rPr>
        <w:t>Amusing Ourselves to Death</w:t>
      </w:r>
      <w:r w:rsidRPr="00231F8D">
        <w:rPr>
          <w:rFonts w:ascii="Garamond" w:hAnsi="Garamond"/>
          <w:sz w:val="24"/>
          <w:szCs w:val="24"/>
        </w:rPr>
        <w:t>. New York:  Penguin, 2006.</w:t>
      </w:r>
    </w:p>
    <w:p w14:paraId="06FB670C" w14:textId="77777777" w:rsidR="00231F8D" w:rsidRPr="00231F8D" w:rsidRDefault="00231F8D" w:rsidP="00231F8D">
      <w:pPr>
        <w:rPr>
          <w:rFonts w:ascii="Garamond" w:hAnsi="Garamond"/>
          <w:sz w:val="24"/>
          <w:szCs w:val="24"/>
        </w:rPr>
      </w:pPr>
      <w:r w:rsidRPr="00231F8D">
        <w:rPr>
          <w:rFonts w:ascii="Garamond" w:hAnsi="Garamond"/>
          <w:b/>
          <w:sz w:val="24"/>
          <w:szCs w:val="24"/>
        </w:rPr>
        <w:t>Classroom Expectations/Requirements:</w:t>
      </w:r>
    </w:p>
    <w:p w14:paraId="75ACE609" w14:textId="77777777" w:rsidR="00231F8D" w:rsidRPr="00231F8D" w:rsidRDefault="00231F8D" w:rsidP="009B2768">
      <w:pPr>
        <w:numPr>
          <w:ilvl w:val="0"/>
          <w:numId w:val="1"/>
        </w:numPr>
        <w:spacing w:after="0"/>
        <w:rPr>
          <w:rFonts w:ascii="Garamond" w:hAnsi="Garamond"/>
          <w:sz w:val="24"/>
          <w:szCs w:val="24"/>
        </w:rPr>
      </w:pPr>
      <w:r w:rsidRPr="00231F8D">
        <w:rPr>
          <w:rFonts w:ascii="Garamond" w:hAnsi="Garamond"/>
          <w:sz w:val="24"/>
          <w:szCs w:val="24"/>
        </w:rPr>
        <w:t xml:space="preserve">Come to class </w:t>
      </w:r>
      <w:r w:rsidRPr="00231F8D">
        <w:rPr>
          <w:rFonts w:ascii="Garamond" w:hAnsi="Garamond"/>
          <w:sz w:val="24"/>
          <w:szCs w:val="24"/>
          <w:u w:val="single"/>
        </w:rPr>
        <w:t>on time</w:t>
      </w:r>
    </w:p>
    <w:p w14:paraId="0501EDB2" w14:textId="77777777" w:rsidR="00231F8D" w:rsidRPr="00231F8D" w:rsidRDefault="00231F8D" w:rsidP="009B2768">
      <w:pPr>
        <w:numPr>
          <w:ilvl w:val="0"/>
          <w:numId w:val="1"/>
        </w:numPr>
        <w:spacing w:after="0"/>
        <w:rPr>
          <w:rFonts w:ascii="Garamond" w:hAnsi="Garamond"/>
          <w:sz w:val="24"/>
          <w:szCs w:val="24"/>
        </w:rPr>
      </w:pPr>
      <w:r w:rsidRPr="00231F8D">
        <w:rPr>
          <w:rFonts w:ascii="Garamond" w:hAnsi="Garamond"/>
          <w:sz w:val="24"/>
          <w:szCs w:val="24"/>
        </w:rPr>
        <w:t xml:space="preserve">Come to class prepared to contribute, </w:t>
      </w:r>
      <w:proofErr w:type="gramStart"/>
      <w:r w:rsidRPr="00231F8D">
        <w:rPr>
          <w:rFonts w:ascii="Garamond" w:hAnsi="Garamond"/>
          <w:sz w:val="24"/>
          <w:szCs w:val="24"/>
        </w:rPr>
        <w:t>challenge</w:t>
      </w:r>
      <w:proofErr w:type="gramEnd"/>
      <w:r w:rsidRPr="00231F8D">
        <w:rPr>
          <w:rFonts w:ascii="Garamond" w:hAnsi="Garamond"/>
          <w:sz w:val="24"/>
          <w:szCs w:val="24"/>
        </w:rPr>
        <w:t xml:space="preserve"> and think. Readings and all assignments are </w:t>
      </w:r>
      <w:r w:rsidRPr="00231F8D">
        <w:rPr>
          <w:rFonts w:ascii="Garamond" w:hAnsi="Garamond"/>
          <w:sz w:val="24"/>
          <w:szCs w:val="24"/>
          <w:u w:val="single"/>
        </w:rPr>
        <w:t>your</w:t>
      </w:r>
      <w:r w:rsidRPr="00231F8D">
        <w:rPr>
          <w:rFonts w:ascii="Garamond" w:hAnsi="Garamond"/>
          <w:sz w:val="24"/>
          <w:szCs w:val="24"/>
        </w:rPr>
        <w:t xml:space="preserve"> responsibility. </w:t>
      </w:r>
      <w:r w:rsidRPr="00231F8D">
        <w:rPr>
          <w:rFonts w:ascii="Garamond" w:hAnsi="Garamond"/>
          <w:sz w:val="24"/>
          <w:szCs w:val="24"/>
          <w:u w:val="single"/>
        </w:rPr>
        <w:t>Pay attention to due dates.</w:t>
      </w:r>
    </w:p>
    <w:p w14:paraId="3608740C" w14:textId="77777777" w:rsidR="00231F8D" w:rsidRPr="00231F8D" w:rsidRDefault="00231F8D" w:rsidP="009B2768">
      <w:pPr>
        <w:numPr>
          <w:ilvl w:val="0"/>
          <w:numId w:val="1"/>
        </w:numPr>
        <w:spacing w:after="0"/>
        <w:rPr>
          <w:rFonts w:ascii="Garamond" w:hAnsi="Garamond"/>
          <w:sz w:val="24"/>
          <w:szCs w:val="24"/>
        </w:rPr>
      </w:pPr>
      <w:r w:rsidRPr="00231F8D">
        <w:rPr>
          <w:rFonts w:ascii="Garamond" w:hAnsi="Garamond"/>
          <w:sz w:val="24"/>
          <w:szCs w:val="24"/>
        </w:rPr>
        <w:t>Conflicts and “heads up” must be clear and in advance. If you miss class (illness, unavoidable conflicts, etc.), all work is due one day after you return.</w:t>
      </w:r>
    </w:p>
    <w:p w14:paraId="7D58B48A" w14:textId="77777777" w:rsidR="00231F8D" w:rsidRPr="00231F8D" w:rsidRDefault="00231F8D" w:rsidP="009B2768">
      <w:pPr>
        <w:numPr>
          <w:ilvl w:val="0"/>
          <w:numId w:val="1"/>
        </w:numPr>
        <w:spacing w:after="0"/>
        <w:rPr>
          <w:rFonts w:ascii="Garamond" w:hAnsi="Garamond"/>
          <w:sz w:val="24"/>
          <w:szCs w:val="24"/>
        </w:rPr>
      </w:pPr>
      <w:r w:rsidRPr="00231F8D">
        <w:rPr>
          <w:rFonts w:ascii="Garamond" w:hAnsi="Garamond"/>
          <w:sz w:val="24"/>
          <w:szCs w:val="24"/>
        </w:rPr>
        <w:t xml:space="preserve">Assignments, tests, etc. are due </w:t>
      </w:r>
      <w:r w:rsidRPr="00231F8D">
        <w:rPr>
          <w:rFonts w:ascii="Garamond" w:hAnsi="Garamond"/>
          <w:sz w:val="24"/>
          <w:szCs w:val="24"/>
          <w:u w:val="single"/>
        </w:rPr>
        <w:t>in class</w:t>
      </w:r>
      <w:r w:rsidRPr="00231F8D">
        <w:rPr>
          <w:rFonts w:ascii="Garamond" w:hAnsi="Garamond"/>
          <w:sz w:val="24"/>
          <w:szCs w:val="24"/>
        </w:rPr>
        <w:t xml:space="preserve"> on their due dates. The TCA Late Work Policy will be followed.</w:t>
      </w:r>
    </w:p>
    <w:p w14:paraId="4F131D93" w14:textId="77777777" w:rsidR="00231F8D" w:rsidRPr="00231F8D" w:rsidRDefault="00231F8D" w:rsidP="009B2768">
      <w:pPr>
        <w:numPr>
          <w:ilvl w:val="0"/>
          <w:numId w:val="1"/>
        </w:numPr>
        <w:spacing w:after="0"/>
        <w:rPr>
          <w:rFonts w:ascii="Garamond" w:hAnsi="Garamond"/>
          <w:i/>
          <w:sz w:val="24"/>
          <w:szCs w:val="24"/>
        </w:rPr>
      </w:pPr>
      <w:r w:rsidRPr="00231F8D">
        <w:rPr>
          <w:rFonts w:ascii="Garamond" w:hAnsi="Garamond"/>
          <w:b/>
          <w:i/>
          <w:sz w:val="24"/>
          <w:szCs w:val="24"/>
        </w:rPr>
        <w:lastRenderedPageBreak/>
        <w:t>Class discussion is rewarded, essential</w:t>
      </w:r>
      <w:r w:rsidRPr="00231F8D">
        <w:rPr>
          <w:rFonts w:ascii="Garamond" w:hAnsi="Garamond"/>
          <w:i/>
          <w:sz w:val="24"/>
          <w:szCs w:val="24"/>
        </w:rPr>
        <w:t xml:space="preserve"> and fun</w:t>
      </w:r>
      <w:r w:rsidRPr="00231F8D">
        <w:rPr>
          <w:rFonts w:ascii="Garamond" w:hAnsi="Garamond"/>
          <w:sz w:val="24"/>
          <w:szCs w:val="24"/>
        </w:rPr>
        <w:t xml:space="preserve">. It </w:t>
      </w:r>
      <w:r w:rsidRPr="00231F8D">
        <w:rPr>
          <w:rFonts w:ascii="Garamond" w:hAnsi="Garamond"/>
          <w:b/>
          <w:sz w:val="24"/>
          <w:szCs w:val="24"/>
        </w:rPr>
        <w:t>must be</w:t>
      </w:r>
      <w:r w:rsidRPr="00231F8D">
        <w:rPr>
          <w:rFonts w:ascii="Garamond" w:hAnsi="Garamond"/>
          <w:sz w:val="24"/>
          <w:szCs w:val="24"/>
        </w:rPr>
        <w:t xml:space="preserve"> respectful of others, polite, on topic and as insightful as possible. Be brave and take risks! Be ready not only to participate in, but also to lead, discussions.</w:t>
      </w:r>
    </w:p>
    <w:p w14:paraId="2B626B97" w14:textId="77777777" w:rsidR="00231F8D" w:rsidRPr="00231F8D" w:rsidRDefault="00231F8D" w:rsidP="009B2768">
      <w:pPr>
        <w:numPr>
          <w:ilvl w:val="0"/>
          <w:numId w:val="1"/>
        </w:numPr>
        <w:spacing w:after="0"/>
        <w:rPr>
          <w:rFonts w:ascii="Garamond" w:hAnsi="Garamond"/>
          <w:i/>
          <w:sz w:val="24"/>
          <w:szCs w:val="24"/>
        </w:rPr>
      </w:pPr>
      <w:r w:rsidRPr="00231F8D">
        <w:rPr>
          <w:rFonts w:ascii="Garamond" w:hAnsi="Garamond"/>
          <w:sz w:val="24"/>
          <w:szCs w:val="24"/>
        </w:rPr>
        <w:t>TCA policies on uniform, tardiness, cell phones, honor expectations and in-class expectations are to be followed. It is YOUR responsibility to know and abide by them.</w:t>
      </w:r>
    </w:p>
    <w:p w14:paraId="79C65BDD" w14:textId="77777777" w:rsidR="00231F8D" w:rsidRPr="00231F8D" w:rsidRDefault="00231F8D" w:rsidP="009B2768">
      <w:pPr>
        <w:numPr>
          <w:ilvl w:val="0"/>
          <w:numId w:val="1"/>
        </w:numPr>
        <w:spacing w:after="0"/>
        <w:rPr>
          <w:rFonts w:ascii="Garamond" w:hAnsi="Garamond"/>
          <w:i/>
          <w:sz w:val="24"/>
          <w:szCs w:val="24"/>
        </w:rPr>
      </w:pPr>
      <w:r w:rsidRPr="00231F8D">
        <w:rPr>
          <w:rFonts w:ascii="Garamond" w:hAnsi="Garamond"/>
          <w:sz w:val="24"/>
          <w:szCs w:val="24"/>
        </w:rPr>
        <w:t xml:space="preserve">Listen to others, but </w:t>
      </w:r>
      <w:proofErr w:type="gramStart"/>
      <w:r w:rsidRPr="00231F8D">
        <w:rPr>
          <w:rFonts w:ascii="Garamond" w:hAnsi="Garamond"/>
          <w:sz w:val="24"/>
          <w:szCs w:val="24"/>
        </w:rPr>
        <w:t>don’t</w:t>
      </w:r>
      <w:proofErr w:type="gramEnd"/>
      <w:r w:rsidRPr="00231F8D">
        <w:rPr>
          <w:rFonts w:ascii="Garamond" w:hAnsi="Garamond"/>
          <w:sz w:val="24"/>
          <w:szCs w:val="24"/>
        </w:rPr>
        <w:t xml:space="preserve"> be afraid to disagree and debate. Just keep it </w:t>
      </w:r>
      <w:r w:rsidRPr="00231F8D">
        <w:rPr>
          <w:rFonts w:ascii="Garamond" w:hAnsi="Garamond"/>
          <w:b/>
          <w:sz w:val="24"/>
          <w:szCs w:val="24"/>
        </w:rPr>
        <w:t>respectful</w:t>
      </w:r>
      <w:r w:rsidRPr="00231F8D">
        <w:rPr>
          <w:rFonts w:ascii="Garamond" w:hAnsi="Garamond"/>
          <w:sz w:val="24"/>
          <w:szCs w:val="24"/>
        </w:rPr>
        <w:t xml:space="preserve"> and </w:t>
      </w:r>
      <w:r w:rsidRPr="00231F8D">
        <w:rPr>
          <w:rFonts w:ascii="Garamond" w:hAnsi="Garamond"/>
          <w:b/>
          <w:sz w:val="24"/>
          <w:szCs w:val="24"/>
        </w:rPr>
        <w:t>appropriate</w:t>
      </w:r>
      <w:r w:rsidRPr="00231F8D">
        <w:rPr>
          <w:rFonts w:ascii="Garamond" w:hAnsi="Garamond"/>
          <w:sz w:val="24"/>
          <w:szCs w:val="24"/>
        </w:rPr>
        <w:t>.</w:t>
      </w:r>
    </w:p>
    <w:p w14:paraId="49BF2F96" w14:textId="77777777" w:rsidR="00231F8D" w:rsidRPr="00231F8D" w:rsidRDefault="00231F8D" w:rsidP="00231F8D">
      <w:pPr>
        <w:rPr>
          <w:rFonts w:ascii="Garamond" w:hAnsi="Garamond"/>
          <w:sz w:val="24"/>
          <w:szCs w:val="24"/>
        </w:rPr>
      </w:pPr>
    </w:p>
    <w:p w14:paraId="46916289" w14:textId="77777777" w:rsidR="00231F8D" w:rsidRPr="00231F8D" w:rsidRDefault="00231F8D" w:rsidP="00231F8D">
      <w:pPr>
        <w:rPr>
          <w:rFonts w:ascii="Garamond" w:hAnsi="Garamond"/>
          <w:sz w:val="24"/>
          <w:szCs w:val="24"/>
        </w:rPr>
      </w:pPr>
      <w:r w:rsidRPr="00231F8D">
        <w:rPr>
          <w:rFonts w:ascii="Garamond" w:hAnsi="Garamond"/>
          <w:b/>
          <w:sz w:val="24"/>
          <w:szCs w:val="24"/>
        </w:rPr>
        <w:t>Breakdown of Grade</w:t>
      </w:r>
      <w:r w:rsidRPr="00231F8D">
        <w:rPr>
          <w:rFonts w:ascii="Garamond" w:hAnsi="Garamond"/>
          <w:sz w:val="24"/>
          <w:szCs w:val="24"/>
        </w:rPr>
        <w:t>:</w:t>
      </w:r>
    </w:p>
    <w:p w14:paraId="527E01D4" w14:textId="77777777" w:rsidR="00231F8D" w:rsidRPr="00231F8D" w:rsidRDefault="00231F8D" w:rsidP="00231F8D">
      <w:pPr>
        <w:rPr>
          <w:rFonts w:ascii="Garamond" w:hAnsi="Garamond"/>
          <w:sz w:val="24"/>
          <w:szCs w:val="24"/>
        </w:rPr>
      </w:pPr>
      <w:r w:rsidRPr="00231F8D">
        <w:rPr>
          <w:rFonts w:ascii="Garamond" w:hAnsi="Garamond"/>
          <w:sz w:val="24"/>
          <w:szCs w:val="24"/>
        </w:rPr>
        <w:t xml:space="preserve">1) </w:t>
      </w:r>
      <w:r w:rsidRPr="00231F8D">
        <w:rPr>
          <w:rFonts w:ascii="Garamond" w:hAnsi="Garamond"/>
          <w:sz w:val="24"/>
          <w:szCs w:val="24"/>
          <w:u w:val="single"/>
        </w:rPr>
        <w:t>Exams/Tests/Quests/Quizzes/</w:t>
      </w:r>
      <w:proofErr w:type="spellStart"/>
      <w:r w:rsidRPr="00231F8D">
        <w:rPr>
          <w:rFonts w:ascii="Garamond" w:hAnsi="Garamond"/>
          <w:sz w:val="24"/>
          <w:szCs w:val="24"/>
          <w:u w:val="single"/>
        </w:rPr>
        <w:t>Tizzes</w:t>
      </w:r>
      <w:proofErr w:type="spellEnd"/>
      <w:r w:rsidRPr="00231F8D">
        <w:rPr>
          <w:rFonts w:ascii="Garamond" w:hAnsi="Garamond"/>
          <w:sz w:val="24"/>
          <w:szCs w:val="24"/>
        </w:rPr>
        <w:tab/>
      </w:r>
      <w:r w:rsidRPr="00231F8D">
        <w:rPr>
          <w:rFonts w:ascii="Garamond" w:hAnsi="Garamond"/>
          <w:sz w:val="24"/>
          <w:szCs w:val="24"/>
        </w:rPr>
        <w:tab/>
      </w:r>
      <w:r w:rsidRPr="00231F8D">
        <w:rPr>
          <w:rFonts w:ascii="Garamond" w:hAnsi="Garamond"/>
          <w:sz w:val="24"/>
          <w:szCs w:val="24"/>
        </w:rPr>
        <w:tab/>
      </w:r>
    </w:p>
    <w:p w14:paraId="4718F69C" w14:textId="77777777" w:rsidR="00231F8D" w:rsidRPr="00231F8D" w:rsidRDefault="00231F8D" w:rsidP="00231F8D">
      <w:pPr>
        <w:rPr>
          <w:rFonts w:ascii="Garamond" w:hAnsi="Garamond"/>
          <w:sz w:val="24"/>
          <w:szCs w:val="24"/>
        </w:rPr>
      </w:pPr>
      <w:r w:rsidRPr="00231F8D">
        <w:rPr>
          <w:rFonts w:ascii="Garamond" w:hAnsi="Garamond"/>
          <w:sz w:val="24"/>
          <w:szCs w:val="24"/>
        </w:rPr>
        <w:t xml:space="preserve">These will cover readings and class material, and may follow different formats </w:t>
      </w:r>
    </w:p>
    <w:p w14:paraId="23B99B49" w14:textId="77777777" w:rsidR="00231F8D" w:rsidRPr="00231F8D" w:rsidRDefault="00231F8D" w:rsidP="00231F8D">
      <w:pPr>
        <w:rPr>
          <w:rFonts w:ascii="Garamond" w:hAnsi="Garamond"/>
          <w:sz w:val="24"/>
          <w:szCs w:val="24"/>
        </w:rPr>
      </w:pPr>
      <w:r w:rsidRPr="00231F8D">
        <w:rPr>
          <w:rFonts w:ascii="Garamond" w:hAnsi="Garamond"/>
          <w:sz w:val="24"/>
          <w:szCs w:val="24"/>
        </w:rPr>
        <w:t xml:space="preserve">2) </w:t>
      </w:r>
      <w:r w:rsidRPr="00231F8D">
        <w:rPr>
          <w:rFonts w:ascii="Garamond" w:hAnsi="Garamond"/>
          <w:sz w:val="24"/>
          <w:szCs w:val="24"/>
          <w:u w:val="single"/>
        </w:rPr>
        <w:t>In-Class Assignments, homework</w:t>
      </w:r>
      <w:r w:rsidRPr="00231F8D">
        <w:rPr>
          <w:rFonts w:ascii="Garamond" w:hAnsi="Garamond"/>
          <w:sz w:val="24"/>
          <w:szCs w:val="24"/>
        </w:rPr>
        <w:t xml:space="preserve"> </w:t>
      </w:r>
      <w:r w:rsidRPr="00231F8D">
        <w:rPr>
          <w:rFonts w:ascii="Garamond" w:hAnsi="Garamond"/>
          <w:sz w:val="24"/>
          <w:szCs w:val="24"/>
        </w:rPr>
        <w:tab/>
      </w:r>
      <w:r w:rsidRPr="00231F8D">
        <w:rPr>
          <w:rFonts w:ascii="Garamond" w:hAnsi="Garamond"/>
          <w:sz w:val="24"/>
          <w:szCs w:val="24"/>
        </w:rPr>
        <w:tab/>
      </w:r>
      <w:r w:rsidRPr="00231F8D">
        <w:rPr>
          <w:rFonts w:ascii="Garamond" w:hAnsi="Garamond"/>
          <w:sz w:val="24"/>
          <w:szCs w:val="24"/>
        </w:rPr>
        <w:tab/>
      </w:r>
      <w:r w:rsidRPr="00231F8D">
        <w:rPr>
          <w:rFonts w:ascii="Garamond" w:hAnsi="Garamond"/>
          <w:sz w:val="24"/>
          <w:szCs w:val="24"/>
        </w:rPr>
        <w:tab/>
      </w:r>
    </w:p>
    <w:p w14:paraId="2287067B" w14:textId="77777777" w:rsidR="00231F8D" w:rsidRPr="00231F8D" w:rsidRDefault="00231F8D" w:rsidP="00231F8D">
      <w:pPr>
        <w:rPr>
          <w:rFonts w:ascii="Garamond" w:hAnsi="Garamond"/>
          <w:sz w:val="24"/>
          <w:szCs w:val="24"/>
        </w:rPr>
      </w:pPr>
      <w:r w:rsidRPr="00231F8D">
        <w:rPr>
          <w:rFonts w:ascii="Garamond" w:hAnsi="Garamond"/>
          <w:sz w:val="24"/>
          <w:szCs w:val="24"/>
        </w:rPr>
        <w:t xml:space="preserve">In-class assignments, </w:t>
      </w:r>
      <w:proofErr w:type="spellStart"/>
      <w:r w:rsidRPr="00231F8D">
        <w:rPr>
          <w:rFonts w:ascii="Garamond" w:hAnsi="Garamond"/>
          <w:sz w:val="24"/>
          <w:szCs w:val="24"/>
        </w:rPr>
        <w:t>freewrites</w:t>
      </w:r>
      <w:proofErr w:type="spellEnd"/>
      <w:r w:rsidRPr="00231F8D">
        <w:rPr>
          <w:rFonts w:ascii="Garamond" w:hAnsi="Garamond"/>
          <w:sz w:val="24"/>
          <w:szCs w:val="24"/>
        </w:rPr>
        <w:t>, homework, small projects, and in-class presentations</w:t>
      </w:r>
    </w:p>
    <w:p w14:paraId="311050AF" w14:textId="77777777" w:rsidR="00231F8D" w:rsidRPr="00231F8D" w:rsidRDefault="00231F8D" w:rsidP="00231F8D">
      <w:pPr>
        <w:rPr>
          <w:rFonts w:ascii="Garamond" w:hAnsi="Garamond"/>
          <w:sz w:val="24"/>
          <w:szCs w:val="24"/>
        </w:rPr>
      </w:pPr>
      <w:r w:rsidRPr="00231F8D">
        <w:rPr>
          <w:rFonts w:ascii="Garamond" w:hAnsi="Garamond"/>
          <w:sz w:val="24"/>
          <w:szCs w:val="24"/>
        </w:rPr>
        <w:t xml:space="preserve">3) </w:t>
      </w:r>
      <w:r w:rsidRPr="00231F8D">
        <w:rPr>
          <w:rFonts w:ascii="Garamond" w:hAnsi="Garamond"/>
          <w:sz w:val="24"/>
          <w:szCs w:val="24"/>
          <w:u w:val="single"/>
        </w:rPr>
        <w:t>Participation</w:t>
      </w:r>
      <w:r w:rsidRPr="00231F8D">
        <w:rPr>
          <w:rFonts w:ascii="Garamond" w:hAnsi="Garamond"/>
          <w:sz w:val="24"/>
          <w:szCs w:val="24"/>
        </w:rPr>
        <w:tab/>
      </w:r>
      <w:r w:rsidRPr="00231F8D">
        <w:rPr>
          <w:rFonts w:ascii="Garamond" w:hAnsi="Garamond"/>
          <w:sz w:val="24"/>
          <w:szCs w:val="24"/>
        </w:rPr>
        <w:tab/>
      </w:r>
      <w:r w:rsidRPr="00231F8D">
        <w:rPr>
          <w:rFonts w:ascii="Garamond" w:hAnsi="Garamond"/>
          <w:sz w:val="24"/>
          <w:szCs w:val="24"/>
        </w:rPr>
        <w:tab/>
      </w:r>
      <w:r w:rsidRPr="00231F8D">
        <w:rPr>
          <w:rFonts w:ascii="Garamond" w:hAnsi="Garamond"/>
          <w:sz w:val="24"/>
          <w:szCs w:val="24"/>
        </w:rPr>
        <w:tab/>
      </w:r>
      <w:r w:rsidRPr="00231F8D">
        <w:rPr>
          <w:rFonts w:ascii="Garamond" w:hAnsi="Garamond"/>
          <w:sz w:val="24"/>
          <w:szCs w:val="24"/>
        </w:rPr>
        <w:tab/>
        <w:t xml:space="preserve"> </w:t>
      </w:r>
      <w:r w:rsidRPr="00231F8D">
        <w:rPr>
          <w:rFonts w:ascii="Garamond" w:hAnsi="Garamond"/>
          <w:sz w:val="24"/>
          <w:szCs w:val="24"/>
        </w:rPr>
        <w:tab/>
      </w:r>
      <w:r w:rsidRPr="00231F8D">
        <w:rPr>
          <w:rFonts w:ascii="Garamond" w:hAnsi="Garamond"/>
          <w:sz w:val="24"/>
          <w:szCs w:val="24"/>
        </w:rPr>
        <w:tab/>
      </w:r>
      <w:r w:rsidRPr="00231F8D">
        <w:rPr>
          <w:rFonts w:ascii="Garamond" w:hAnsi="Garamond"/>
          <w:sz w:val="24"/>
          <w:szCs w:val="24"/>
        </w:rPr>
        <w:tab/>
      </w:r>
    </w:p>
    <w:p w14:paraId="0655A74E" w14:textId="6EA73CDA" w:rsidR="00231F8D" w:rsidRPr="00231F8D" w:rsidRDefault="00231F8D" w:rsidP="00231F8D">
      <w:pPr>
        <w:rPr>
          <w:rFonts w:ascii="Garamond" w:hAnsi="Garamond"/>
          <w:sz w:val="24"/>
          <w:szCs w:val="24"/>
        </w:rPr>
      </w:pPr>
      <w:r w:rsidRPr="00231F8D">
        <w:rPr>
          <w:rFonts w:ascii="Garamond" w:hAnsi="Garamond"/>
          <w:sz w:val="24"/>
          <w:szCs w:val="24"/>
        </w:rPr>
        <w:t>Includes discussion participation, enthusiasm in group and other projects,</w:t>
      </w:r>
      <w:r w:rsidR="00D47253">
        <w:rPr>
          <w:rFonts w:ascii="Garamond" w:hAnsi="Garamond"/>
          <w:sz w:val="24"/>
          <w:szCs w:val="24"/>
        </w:rPr>
        <w:t xml:space="preserve"> </w:t>
      </w:r>
      <w:r w:rsidRPr="00231F8D">
        <w:rPr>
          <w:rFonts w:ascii="Garamond" w:hAnsi="Garamond"/>
          <w:sz w:val="24"/>
          <w:szCs w:val="24"/>
        </w:rPr>
        <w:t xml:space="preserve">and your general willingness to wrestle with material and ideas </w:t>
      </w:r>
    </w:p>
    <w:p w14:paraId="5EEC22C0" w14:textId="205C23B3" w:rsidR="00231F8D" w:rsidRPr="00231F8D" w:rsidRDefault="00231F8D" w:rsidP="00231F8D">
      <w:pPr>
        <w:rPr>
          <w:rFonts w:ascii="Garamond" w:hAnsi="Garamond"/>
          <w:sz w:val="24"/>
          <w:szCs w:val="24"/>
        </w:rPr>
      </w:pPr>
      <w:r w:rsidRPr="00231F8D">
        <w:rPr>
          <w:rFonts w:ascii="Garamond" w:hAnsi="Garamond"/>
          <w:sz w:val="24"/>
          <w:szCs w:val="24"/>
        </w:rPr>
        <w:t xml:space="preserve">4) </w:t>
      </w:r>
      <w:r w:rsidRPr="00231F8D">
        <w:rPr>
          <w:rFonts w:ascii="Garamond" w:hAnsi="Garamond"/>
          <w:sz w:val="24"/>
          <w:szCs w:val="24"/>
          <w:u w:val="single"/>
        </w:rPr>
        <w:t>Senior Defense</w:t>
      </w:r>
    </w:p>
    <w:p w14:paraId="23FE1B4F" w14:textId="18A044F2" w:rsidR="00231F8D" w:rsidRPr="00231F8D" w:rsidRDefault="00D47253" w:rsidP="00231F8D">
      <w:pPr>
        <w:rPr>
          <w:rFonts w:ascii="Garamond" w:hAnsi="Garamond"/>
          <w:i/>
          <w:sz w:val="24"/>
          <w:szCs w:val="24"/>
        </w:rPr>
      </w:pPr>
      <w:r w:rsidRPr="00231F8D">
        <w:rPr>
          <w:rFonts w:ascii="Garamond" w:hAnsi="Garamond"/>
          <w:sz w:val="24"/>
          <w:szCs w:val="24"/>
        </w:rPr>
        <w:t xml:space="preserve">To culminate your K-12 experience this coming April, you will present a senior defense before an adult board of evaluators. More specific information will come later, and </w:t>
      </w:r>
      <w:proofErr w:type="gramStart"/>
      <w:r w:rsidRPr="00231F8D">
        <w:rPr>
          <w:rFonts w:ascii="Garamond" w:hAnsi="Garamond"/>
          <w:sz w:val="24"/>
          <w:szCs w:val="24"/>
        </w:rPr>
        <w:t>you’ll</w:t>
      </w:r>
      <w:proofErr w:type="gramEnd"/>
      <w:r w:rsidRPr="00231F8D">
        <w:rPr>
          <w:rFonts w:ascii="Garamond" w:hAnsi="Garamond"/>
          <w:sz w:val="24"/>
          <w:szCs w:val="24"/>
        </w:rPr>
        <w:t xml:space="preserve"> get plenty of practice before the time comes!</w:t>
      </w:r>
    </w:p>
    <w:p w14:paraId="1BF1223C" w14:textId="77E0D9F4" w:rsidR="00231F8D" w:rsidRPr="00231F8D" w:rsidRDefault="00231F8D" w:rsidP="00231F8D">
      <w:pPr>
        <w:rPr>
          <w:rFonts w:ascii="Garamond" w:hAnsi="Garamond"/>
          <w:b/>
          <w:sz w:val="24"/>
          <w:szCs w:val="24"/>
        </w:rPr>
      </w:pPr>
      <w:r w:rsidRPr="00231F8D">
        <w:rPr>
          <w:rFonts w:ascii="Garamond" w:hAnsi="Garamond"/>
          <w:b/>
          <w:sz w:val="24"/>
          <w:szCs w:val="24"/>
        </w:rPr>
        <w:t>Contact Info:</w:t>
      </w:r>
    </w:p>
    <w:p w14:paraId="7F336805" w14:textId="685AE150" w:rsidR="00231F8D" w:rsidRPr="00231F8D" w:rsidRDefault="00231F8D" w:rsidP="00231F8D">
      <w:pPr>
        <w:rPr>
          <w:rFonts w:ascii="Garamond" w:hAnsi="Garamond"/>
          <w:sz w:val="24"/>
          <w:szCs w:val="24"/>
        </w:rPr>
      </w:pPr>
      <w:r w:rsidRPr="00231F8D">
        <w:rPr>
          <w:rFonts w:ascii="Garamond" w:hAnsi="Garamond"/>
          <w:sz w:val="24"/>
          <w:szCs w:val="24"/>
        </w:rPr>
        <w:t>Mr. Los</w:t>
      </w:r>
      <w:r w:rsidRPr="00231F8D">
        <w:rPr>
          <w:rFonts w:ascii="Garamond" w:hAnsi="Garamond"/>
          <w:sz w:val="24"/>
          <w:szCs w:val="24"/>
        </w:rPr>
        <w:tab/>
        <w:t>e-mail</w:t>
      </w:r>
      <w:r w:rsidRPr="00231F8D">
        <w:rPr>
          <w:rFonts w:ascii="Garamond" w:hAnsi="Garamond"/>
          <w:sz w:val="24"/>
          <w:szCs w:val="24"/>
        </w:rPr>
        <w:tab/>
      </w:r>
      <w:r w:rsidRPr="00231F8D">
        <w:rPr>
          <w:rFonts w:ascii="Garamond" w:hAnsi="Garamond"/>
          <w:sz w:val="24"/>
          <w:szCs w:val="24"/>
        </w:rPr>
        <w:tab/>
        <w:t>blos@asd20.org</w:t>
      </w:r>
      <w:r w:rsidRPr="00231F8D">
        <w:rPr>
          <w:rFonts w:ascii="Garamond" w:hAnsi="Garamond"/>
          <w:sz w:val="24"/>
          <w:szCs w:val="24"/>
        </w:rPr>
        <w:tab/>
      </w:r>
      <w:r w:rsidRPr="00231F8D">
        <w:rPr>
          <w:rFonts w:ascii="Garamond" w:hAnsi="Garamond"/>
          <w:sz w:val="24"/>
          <w:szCs w:val="24"/>
        </w:rPr>
        <w:tab/>
      </w:r>
      <w:r w:rsidRPr="00231F8D">
        <w:rPr>
          <w:rFonts w:ascii="Garamond" w:hAnsi="Garamond"/>
          <w:sz w:val="24"/>
          <w:szCs w:val="24"/>
        </w:rPr>
        <w:tab/>
        <w:t>phone</w:t>
      </w:r>
      <w:r w:rsidRPr="00231F8D">
        <w:rPr>
          <w:rFonts w:ascii="Garamond" w:hAnsi="Garamond"/>
          <w:sz w:val="24"/>
          <w:szCs w:val="24"/>
        </w:rPr>
        <w:tab/>
      </w:r>
      <w:r w:rsidRPr="00231F8D">
        <w:rPr>
          <w:rFonts w:ascii="Garamond" w:hAnsi="Garamond"/>
          <w:sz w:val="24"/>
          <w:szCs w:val="24"/>
        </w:rPr>
        <w:tab/>
        <w:t>484-0091</w:t>
      </w:r>
    </w:p>
    <w:p w14:paraId="6457DD7F" w14:textId="17D06631" w:rsidR="00231F8D" w:rsidRPr="00231F8D" w:rsidRDefault="00231F8D" w:rsidP="00231F8D">
      <w:pPr>
        <w:rPr>
          <w:rFonts w:ascii="Garamond" w:hAnsi="Garamond"/>
          <w:sz w:val="24"/>
          <w:szCs w:val="24"/>
        </w:rPr>
      </w:pPr>
      <w:r w:rsidRPr="00231F8D">
        <w:rPr>
          <w:rFonts w:ascii="Garamond" w:hAnsi="Garamond"/>
          <w:sz w:val="24"/>
          <w:szCs w:val="24"/>
        </w:rPr>
        <w:t>Mr. Reed</w:t>
      </w:r>
      <w:r w:rsidRPr="00231F8D">
        <w:rPr>
          <w:rFonts w:ascii="Garamond" w:hAnsi="Garamond"/>
          <w:sz w:val="24"/>
          <w:szCs w:val="24"/>
        </w:rPr>
        <w:tab/>
        <w:t>e-mail</w:t>
      </w:r>
      <w:r w:rsidRPr="00231F8D">
        <w:rPr>
          <w:rFonts w:ascii="Garamond" w:hAnsi="Garamond"/>
          <w:sz w:val="24"/>
          <w:szCs w:val="24"/>
        </w:rPr>
        <w:tab/>
      </w:r>
      <w:r w:rsidRPr="00231F8D">
        <w:rPr>
          <w:rFonts w:ascii="Garamond" w:hAnsi="Garamond"/>
          <w:sz w:val="24"/>
          <w:szCs w:val="24"/>
        </w:rPr>
        <w:tab/>
        <w:t>reedj@asd20.org</w:t>
      </w:r>
      <w:r w:rsidRPr="00231F8D">
        <w:rPr>
          <w:rFonts w:ascii="Garamond" w:hAnsi="Garamond"/>
          <w:sz w:val="24"/>
          <w:szCs w:val="24"/>
        </w:rPr>
        <w:tab/>
      </w:r>
      <w:r w:rsidR="00D47253">
        <w:rPr>
          <w:rFonts w:ascii="Garamond" w:hAnsi="Garamond"/>
          <w:sz w:val="24"/>
          <w:szCs w:val="24"/>
        </w:rPr>
        <w:tab/>
      </w:r>
      <w:r w:rsidRPr="00231F8D">
        <w:rPr>
          <w:rFonts w:ascii="Garamond" w:hAnsi="Garamond"/>
          <w:sz w:val="24"/>
          <w:szCs w:val="24"/>
        </w:rPr>
        <w:tab/>
        <w:t>phone</w:t>
      </w:r>
      <w:r w:rsidRPr="00231F8D">
        <w:rPr>
          <w:rFonts w:ascii="Garamond" w:hAnsi="Garamond"/>
          <w:sz w:val="24"/>
          <w:szCs w:val="24"/>
        </w:rPr>
        <w:tab/>
      </w:r>
      <w:r w:rsidRPr="00231F8D">
        <w:rPr>
          <w:rFonts w:ascii="Garamond" w:hAnsi="Garamond"/>
          <w:sz w:val="24"/>
          <w:szCs w:val="24"/>
        </w:rPr>
        <w:tab/>
        <w:t>484-0091</w:t>
      </w:r>
    </w:p>
    <w:p w14:paraId="75B9BEB6" w14:textId="4FBABAD5" w:rsidR="00231F8D" w:rsidRPr="00231F8D" w:rsidRDefault="00231F8D" w:rsidP="00231F8D">
      <w:pPr>
        <w:rPr>
          <w:rFonts w:ascii="Garamond" w:hAnsi="Garamond"/>
          <w:sz w:val="24"/>
          <w:szCs w:val="24"/>
        </w:rPr>
      </w:pPr>
      <w:r w:rsidRPr="00231F8D">
        <w:rPr>
          <w:rFonts w:ascii="Garamond" w:hAnsi="Garamond"/>
          <w:sz w:val="24"/>
          <w:szCs w:val="24"/>
        </w:rPr>
        <w:t xml:space="preserve">Mr. </w:t>
      </w:r>
      <w:r w:rsidR="00D47253">
        <w:rPr>
          <w:rFonts w:ascii="Garamond" w:hAnsi="Garamond"/>
          <w:sz w:val="24"/>
          <w:szCs w:val="24"/>
        </w:rPr>
        <w:t>Kueck</w:t>
      </w:r>
      <w:r w:rsidRPr="00231F8D">
        <w:rPr>
          <w:rFonts w:ascii="Garamond" w:hAnsi="Garamond"/>
          <w:sz w:val="24"/>
          <w:szCs w:val="24"/>
        </w:rPr>
        <w:tab/>
        <w:t>e-mail</w:t>
      </w:r>
      <w:r w:rsidRPr="00231F8D">
        <w:rPr>
          <w:rFonts w:ascii="Garamond" w:hAnsi="Garamond"/>
          <w:sz w:val="24"/>
          <w:szCs w:val="24"/>
        </w:rPr>
        <w:tab/>
      </w:r>
      <w:r w:rsidRPr="00231F8D">
        <w:rPr>
          <w:rFonts w:ascii="Garamond" w:hAnsi="Garamond"/>
          <w:sz w:val="24"/>
          <w:szCs w:val="24"/>
        </w:rPr>
        <w:tab/>
      </w:r>
      <w:r w:rsidR="00D47253">
        <w:rPr>
          <w:rFonts w:ascii="Garamond" w:hAnsi="Garamond"/>
          <w:sz w:val="24"/>
          <w:szCs w:val="24"/>
        </w:rPr>
        <w:t>jkueck</w:t>
      </w:r>
      <w:r w:rsidRPr="00231F8D">
        <w:rPr>
          <w:rFonts w:ascii="Garamond" w:hAnsi="Garamond"/>
          <w:sz w:val="24"/>
          <w:szCs w:val="24"/>
        </w:rPr>
        <w:t>@asd20.org</w:t>
      </w:r>
      <w:r w:rsidRPr="00231F8D">
        <w:rPr>
          <w:rFonts w:ascii="Garamond" w:hAnsi="Garamond"/>
          <w:sz w:val="24"/>
          <w:szCs w:val="24"/>
        </w:rPr>
        <w:tab/>
      </w:r>
      <w:r w:rsidRPr="00231F8D">
        <w:rPr>
          <w:rFonts w:ascii="Garamond" w:hAnsi="Garamond"/>
          <w:sz w:val="24"/>
          <w:szCs w:val="24"/>
        </w:rPr>
        <w:tab/>
      </w:r>
      <w:r w:rsidR="00D47253">
        <w:rPr>
          <w:rFonts w:ascii="Garamond" w:hAnsi="Garamond"/>
          <w:sz w:val="24"/>
          <w:szCs w:val="24"/>
        </w:rPr>
        <w:tab/>
      </w:r>
      <w:r w:rsidRPr="00231F8D">
        <w:rPr>
          <w:rFonts w:ascii="Garamond" w:hAnsi="Garamond"/>
          <w:sz w:val="24"/>
          <w:szCs w:val="24"/>
        </w:rPr>
        <w:t>phone</w:t>
      </w:r>
      <w:r w:rsidRPr="00231F8D">
        <w:rPr>
          <w:rFonts w:ascii="Garamond" w:hAnsi="Garamond"/>
          <w:sz w:val="24"/>
          <w:szCs w:val="24"/>
        </w:rPr>
        <w:tab/>
      </w:r>
      <w:r w:rsidRPr="00231F8D">
        <w:rPr>
          <w:rFonts w:ascii="Garamond" w:hAnsi="Garamond"/>
          <w:sz w:val="24"/>
          <w:szCs w:val="24"/>
        </w:rPr>
        <w:tab/>
        <w:t>484-0091</w:t>
      </w:r>
    </w:p>
    <w:p w14:paraId="43240F97" w14:textId="148EDEA6" w:rsidR="00231F8D" w:rsidRPr="00231F8D" w:rsidRDefault="00231F8D" w:rsidP="00231F8D">
      <w:pPr>
        <w:rPr>
          <w:rFonts w:ascii="Garamond" w:hAnsi="Garamond"/>
          <w:sz w:val="24"/>
          <w:szCs w:val="24"/>
        </w:rPr>
      </w:pPr>
      <w:r w:rsidRPr="00231F8D">
        <w:rPr>
          <w:rFonts w:ascii="Garamond" w:hAnsi="Garamond"/>
          <w:sz w:val="24"/>
          <w:szCs w:val="24"/>
        </w:rPr>
        <w:t xml:space="preserve">Please sign and date the statement below to let us know </w:t>
      </w:r>
      <w:proofErr w:type="gramStart"/>
      <w:r w:rsidRPr="00231F8D">
        <w:rPr>
          <w:rFonts w:ascii="Garamond" w:hAnsi="Garamond"/>
          <w:sz w:val="24"/>
          <w:szCs w:val="24"/>
        </w:rPr>
        <w:t>you’re</w:t>
      </w:r>
      <w:proofErr w:type="gramEnd"/>
      <w:r w:rsidRPr="00231F8D">
        <w:rPr>
          <w:rFonts w:ascii="Garamond" w:hAnsi="Garamond"/>
          <w:sz w:val="24"/>
          <w:szCs w:val="24"/>
        </w:rPr>
        <w:t xml:space="preserve"> clear on the above. We will check these. </w:t>
      </w:r>
    </w:p>
    <w:p w14:paraId="18C3A88A" w14:textId="182CB2EE" w:rsidR="00FA5B86" w:rsidRPr="00231F8D" w:rsidRDefault="00231F8D" w:rsidP="00231F8D">
      <w:pPr>
        <w:rPr>
          <w:rFonts w:ascii="Garamond" w:hAnsi="Garamond"/>
          <w:sz w:val="24"/>
          <w:szCs w:val="24"/>
        </w:rPr>
      </w:pPr>
      <w:r w:rsidRPr="00231F8D">
        <w:rPr>
          <w:rFonts w:ascii="Garamond" w:hAnsi="Garamond"/>
          <w:sz w:val="24"/>
          <w:szCs w:val="24"/>
        </w:rPr>
        <w:t xml:space="preserve">“I have read and understand the course expectations and information </w:t>
      </w:r>
      <w:proofErr w:type="gramStart"/>
      <w:r w:rsidRPr="00231F8D">
        <w:rPr>
          <w:rFonts w:ascii="Garamond" w:hAnsi="Garamond"/>
          <w:sz w:val="24"/>
          <w:szCs w:val="24"/>
        </w:rPr>
        <w:t>above, and</w:t>
      </w:r>
      <w:proofErr w:type="gramEnd"/>
      <w:r w:rsidRPr="00231F8D">
        <w:rPr>
          <w:rFonts w:ascii="Garamond" w:hAnsi="Garamond"/>
          <w:sz w:val="24"/>
          <w:szCs w:val="24"/>
        </w:rPr>
        <w:t xml:space="preserve"> agree to follow them this year. I understand it is my obligation to contact Mr. </w:t>
      </w:r>
      <w:r w:rsidR="00D47253">
        <w:rPr>
          <w:rFonts w:ascii="Garamond" w:hAnsi="Garamond"/>
          <w:sz w:val="24"/>
          <w:szCs w:val="24"/>
        </w:rPr>
        <w:t>Kueck</w:t>
      </w:r>
      <w:r w:rsidRPr="00231F8D">
        <w:rPr>
          <w:rFonts w:ascii="Garamond" w:hAnsi="Garamond"/>
          <w:sz w:val="24"/>
          <w:szCs w:val="24"/>
        </w:rPr>
        <w:t>, Mr. Los, or Mr. Reed to clear up any confusion as the year progresses.”</w:t>
      </w:r>
    </w:p>
    <w:p w14:paraId="65F84C30" w14:textId="5BC2D408" w:rsidR="00F06E34" w:rsidRPr="00BD2760" w:rsidRDefault="00231F8D" w:rsidP="008B4F68">
      <w:pPr>
        <w:rPr>
          <w:rFonts w:ascii="Garamond" w:hAnsi="Garamond"/>
          <w:sz w:val="24"/>
          <w:szCs w:val="24"/>
        </w:rPr>
      </w:pPr>
      <w:r w:rsidRPr="00231F8D">
        <w:rPr>
          <w:rFonts w:ascii="Garamond" w:hAnsi="Garamond"/>
          <w:sz w:val="24"/>
          <w:szCs w:val="24"/>
        </w:rPr>
        <w:t xml:space="preserve">Name:_____________________________________ Date: _________________ </w:t>
      </w:r>
    </w:p>
    <w:sectPr w:rsidR="00F06E34" w:rsidRPr="00BD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F38C5"/>
    <w:multiLevelType w:val="hybridMultilevel"/>
    <w:tmpl w:val="5E4AA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4F68"/>
    <w:rsid w:val="00062E10"/>
    <w:rsid w:val="0012764B"/>
    <w:rsid w:val="001552C0"/>
    <w:rsid w:val="00181B2F"/>
    <w:rsid w:val="001E312E"/>
    <w:rsid w:val="00207FD3"/>
    <w:rsid w:val="00217D3E"/>
    <w:rsid w:val="00231F8D"/>
    <w:rsid w:val="002365AD"/>
    <w:rsid w:val="00242366"/>
    <w:rsid w:val="0028473E"/>
    <w:rsid w:val="002B6048"/>
    <w:rsid w:val="002E4A63"/>
    <w:rsid w:val="00325D73"/>
    <w:rsid w:val="00391D18"/>
    <w:rsid w:val="003C18B6"/>
    <w:rsid w:val="00410642"/>
    <w:rsid w:val="00451792"/>
    <w:rsid w:val="004C1B92"/>
    <w:rsid w:val="00594B97"/>
    <w:rsid w:val="005D2674"/>
    <w:rsid w:val="005E29EE"/>
    <w:rsid w:val="0061027D"/>
    <w:rsid w:val="00666ADD"/>
    <w:rsid w:val="006D279C"/>
    <w:rsid w:val="006E0618"/>
    <w:rsid w:val="00761EC9"/>
    <w:rsid w:val="00791E82"/>
    <w:rsid w:val="007A398F"/>
    <w:rsid w:val="008865F2"/>
    <w:rsid w:val="00894199"/>
    <w:rsid w:val="008B4F68"/>
    <w:rsid w:val="008D00F5"/>
    <w:rsid w:val="008E6FB6"/>
    <w:rsid w:val="009B2768"/>
    <w:rsid w:val="009C050A"/>
    <w:rsid w:val="009C2C61"/>
    <w:rsid w:val="00B06BE1"/>
    <w:rsid w:val="00B27363"/>
    <w:rsid w:val="00BA447C"/>
    <w:rsid w:val="00BB567E"/>
    <w:rsid w:val="00BC2119"/>
    <w:rsid w:val="00BD2760"/>
    <w:rsid w:val="00CC31A9"/>
    <w:rsid w:val="00CC4BCC"/>
    <w:rsid w:val="00D32ADC"/>
    <w:rsid w:val="00D34060"/>
    <w:rsid w:val="00D47253"/>
    <w:rsid w:val="00D65ED7"/>
    <w:rsid w:val="00E1222B"/>
    <w:rsid w:val="00E31D94"/>
    <w:rsid w:val="00E35BCE"/>
    <w:rsid w:val="00E54627"/>
    <w:rsid w:val="00E74E20"/>
    <w:rsid w:val="00E750A7"/>
    <w:rsid w:val="00E75A8F"/>
    <w:rsid w:val="00F06E34"/>
    <w:rsid w:val="00FA5B86"/>
    <w:rsid w:val="00FD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4460"/>
  <w15:chartTrackingRefBased/>
  <w15:docId w15:val="{AC4C210A-68A9-43F5-88F5-4A719980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253"/>
    <w:rPr>
      <w:color w:val="0000FF" w:themeColor="hyperlink"/>
      <w:u w:val="single"/>
    </w:rPr>
  </w:style>
  <w:style w:type="character" w:styleId="UnresolvedMention">
    <w:name w:val="Unresolved Mention"/>
    <w:basedOn w:val="DefaultParagraphFont"/>
    <w:uiPriority w:val="99"/>
    <w:semiHidden/>
    <w:unhideWhenUsed/>
    <w:rsid w:val="00D47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805070">
      <w:bodyDiv w:val="1"/>
      <w:marLeft w:val="0"/>
      <w:marRight w:val="0"/>
      <w:marTop w:val="0"/>
      <w:marBottom w:val="0"/>
      <w:divBdr>
        <w:top w:val="none" w:sz="0" w:space="0" w:color="auto"/>
        <w:left w:val="none" w:sz="0" w:space="0" w:color="auto"/>
        <w:bottom w:val="none" w:sz="0" w:space="0" w:color="auto"/>
        <w:right w:val="none" w:sz="0" w:space="0" w:color="auto"/>
      </w:divBdr>
    </w:div>
    <w:div w:id="2060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3E84C66E10CB4880585969978AF5B0" ma:contentTypeVersion="12" ma:contentTypeDescription="Create a new document." ma:contentTypeScope="" ma:versionID="31af890be5598b1df45ac5f8b3a2959e">
  <xsd:schema xmlns:xsd="http://www.w3.org/2001/XMLSchema" xmlns:xs="http://www.w3.org/2001/XMLSchema" xmlns:p="http://schemas.microsoft.com/office/2006/metadata/properties" xmlns:ns3="0a75e241-bda5-4b08-9838-d1d60e169a32" xmlns:ns4="42ba6002-cad0-4377-aeb0-c47f400922b1" targetNamespace="http://schemas.microsoft.com/office/2006/metadata/properties" ma:root="true" ma:fieldsID="4e0a73f13ce847bb1a72d0abf4861269" ns3:_="" ns4:_="">
    <xsd:import namespace="0a75e241-bda5-4b08-9838-d1d60e169a32"/>
    <xsd:import namespace="42ba6002-cad0-4377-aeb0-c47f400922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5e241-bda5-4b08-9838-d1d60e169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a6002-cad0-4377-aeb0-c47f40092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1511A-8039-4231-AAEA-110672A95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18B56-27D4-4582-9A62-0EAA2CE32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5e241-bda5-4b08-9838-d1d60e169a32"/>
    <ds:schemaRef ds:uri="42ba6002-cad0-4377-aeb0-c47f40092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8A059-4E0D-47A0-BF9A-7165858E4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 James Kueck</dc:creator>
  <cp:keywords/>
  <dc:description/>
  <cp:lastModifiedBy>TCA Benjamin Los</cp:lastModifiedBy>
  <cp:revision>2</cp:revision>
  <dcterms:created xsi:type="dcterms:W3CDTF">2020-08-19T17:35:00Z</dcterms:created>
  <dcterms:modified xsi:type="dcterms:W3CDTF">2020-08-19T17:35:00Z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0x010100123E84C66E10CB4880585969978AF5B0</vt:lpwstr>
  </property>
</Properties>
</file>